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[Chatbot]</w:t>
        <w:br w:type="textWrapping"/>
        <w:t xml:space="preserve">Halo, Raka! 👋</w:t>
        <w:br w:type="textWrapping"/>
        <w:t xml:space="preserve">Terima kasih telah menggunakan layanan kami hari ini. Kami ingin tahu pendapat Anda agar kami bisa terus meningkatkan kualitas pelayanan 😊</w:t>
        <w:br w:type="textWrapping"/>
        <w:t xml:space="preserve">Bagaimana pengalaman Anda dengan layanan kami?</w:t>
        <w:br w:type="textWrapping"/>
        <w:t xml:space="preserve">Silakan pilih salah satu:</w:t>
        <w:br w:type="textWrapping"/>
        <w:t xml:space="preserve">🌟🌟🌟🌟🌟 Sangat Puas</w:t>
        <w:br w:type="textWrapping"/>
        <w:t xml:space="preserve">🌟🌟🌟🌟 Puas</w:t>
        <w:br w:type="textWrapping"/>
        <w:t xml:space="preserve">🌟🌟🌟 Biasa Saja</w:t>
        <w:br w:type="textWrapping"/>
        <w:t xml:space="preserve">🌟🌟 Kurang Puas</w:t>
        <w:br w:type="textWrapping"/>
        <w:t xml:space="preserve">🌟 Tidak Puas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[Pelanggan]</w:t>
        <w:br w:type="textWrapping"/>
        <w:t xml:space="preserve">🌟🌟🌟🌟🌟 Sangat Puas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[Chatbot]</w:t>
        <w:br w:type="textWrapping"/>
        <w:t xml:space="preserve">Terima kasih atas feedback-nya, Raka! 🙏</w:t>
        <w:br w:type="textWrapping"/>
        <w:t xml:space="preserve">Jika ada saran tambahan atau hal yang ingin disampaikan, silakan ketik di bawah ini. Atau ketik selesai jika tidak ada.</w:t>
      </w:r>
    </w:p>
    <w:p w:rsidR="00000000" w:rsidDel="00000000" w:rsidP="00000000" w:rsidRDefault="00000000" w:rsidRPr="00000000" w14:paraId="00000004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[Pelanggan]</w:t>
        <w:br w:type="textWrapping"/>
        <w:t xml:space="preserve">Tidak ada, semuanya sudah oke kok 👍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[Chatbot]</w:t>
        <w:br w:type="textWrapping"/>
        <w:t xml:space="preserve">Senang bisa membantu! 😊</w:t>
        <w:br w:type="textWrapping"/>
        <w:t xml:space="preserve">Sampai jumpa di layanan berikutnya. Jika ada pertanyaan, kami selalu siap bantu.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